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503" w:rsidRPr="00E30CFC" w:rsidRDefault="005E3503" w:rsidP="005E3503">
      <w:pPr>
        <w:pStyle w:val="Titre1"/>
        <w:jc w:val="center"/>
        <w:rPr>
          <w:rFonts w:ascii="Arial" w:hAnsi="Arial" w:cs="Arial"/>
          <w:sz w:val="28"/>
          <w:szCs w:val="28"/>
        </w:rPr>
      </w:pPr>
      <w:bookmarkStart w:id="0" w:name="_Toc187065941"/>
      <w:r w:rsidRPr="007F1D42">
        <w:rPr>
          <w:rFonts w:ascii="Arial" w:hAnsi="Arial" w:cs="Arial"/>
          <w:sz w:val="24"/>
          <w:szCs w:val="24"/>
        </w:rPr>
        <w:t>ANNEXE XVII - ATTESTATION DE NON PLAGIAT</w:t>
      </w:r>
      <w:bookmarkEnd w:id="0"/>
    </w:p>
    <w:p w:rsidR="005E3503" w:rsidRPr="00EB2DA6" w:rsidRDefault="005E3503" w:rsidP="005E3503">
      <w:pPr>
        <w:shd w:val="clear" w:color="auto" w:fill="FFFFFF" w:themeFill="background1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b/>
          <w:sz w:val="20"/>
          <w:szCs w:val="20"/>
          <w:lang w:eastAsia="fr-FR"/>
        </w:rPr>
        <w:t>BTS Communication – Session 2025</w:t>
      </w:r>
    </w:p>
    <w:p w:rsidR="005E3503" w:rsidRPr="00EB2DA6" w:rsidRDefault="005E3503" w:rsidP="005E350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Je soussigné(e) :</w:t>
      </w:r>
    </w:p>
    <w:p w:rsidR="005E3503" w:rsidRPr="00EB2DA6" w:rsidRDefault="005E3503" w:rsidP="005E3503">
      <w:pPr>
        <w:tabs>
          <w:tab w:val="left" w:leader="dot" w:pos="5245"/>
          <w:tab w:val="left" w:pos="963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Nom de naissance :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ab/>
        <w:t>Prénom : …………………………………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Nom d’usage :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3503" w:rsidRPr="00EB2DA6" w:rsidRDefault="005E3503" w:rsidP="005E3503">
      <w:pPr>
        <w:tabs>
          <w:tab w:val="left" w:leader="dot" w:pos="9639"/>
        </w:tabs>
        <w:spacing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Inscrit(e) régulièrement dans l’établissement : 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certifie que les documents et supports présentés pour l’épreuve E6, </w:t>
      </w:r>
      <w:r w:rsidRPr="004F5D37">
        <w:rPr>
          <w:rFonts w:ascii="Arial" w:eastAsia="Times New Roman" w:hAnsi="Arial" w:cs="Arial"/>
          <w:sz w:val="20"/>
          <w:szCs w:val="20"/>
          <w:lang w:eastAsia="fr-FR"/>
        </w:rPr>
        <w:t xml:space="preserve">l’épreuve EF3 </w:t>
      </w:r>
      <w:r w:rsidRPr="00EB2DA6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1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sont strictement le fruit de mon travail personnel. Tout emprunt à un tiers (ouvrage, article, documents, sources internet incluses) est cité. Les documents transmis par l’organisation et non retravaillés sont indiqués par la mention « document interne à l’organisation ». </w:t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Je reconnais que tout manquement à cette attestation constitue une fraude ou tentative de fraude et tombe sous la réglementation de la fraude aux examens. </w:t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Je reconnais également que la reconnaissance du plagiat par les autorités compétentes peut être antérieure ou postérieure au passage de l’épreuve.</w:t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3503" w:rsidRPr="00EB2DA6" w:rsidRDefault="005E3503" w:rsidP="005E3503">
      <w:pPr>
        <w:tabs>
          <w:tab w:val="left" w:leader="dot" w:pos="4395"/>
          <w:tab w:val="left" w:leader="dot" w:pos="8789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Fait à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 le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Signature manuscrite :</w:t>
      </w:r>
    </w:p>
    <w:p w:rsidR="005E3503" w:rsidRPr="00EB2DA6" w:rsidRDefault="005E3503" w:rsidP="005E3503">
      <w:pPr>
        <w:tabs>
          <w:tab w:val="left" w:leader="dot" w:pos="3969"/>
          <w:tab w:val="left" w:leader="dot" w:pos="10206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lang w:eastAsia="fr-FR"/>
        </w:rPr>
        <w:t>À faire figurer dans le rapport</w:t>
      </w:r>
    </w:p>
    <w:p w:rsidR="005E3503" w:rsidRDefault="005E3503" w:rsidP="005E3503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B2DA6">
        <w:rPr>
          <w:rFonts w:ascii="Arial" w:eastAsia="Times New Roman" w:hAnsi="Arial" w:cs="Arial"/>
          <w:sz w:val="20"/>
          <w:szCs w:val="20"/>
          <w:vertAlign w:val="superscript"/>
          <w:lang w:eastAsia="fr-FR"/>
        </w:rPr>
        <w:t>1</w:t>
      </w:r>
      <w:r w:rsidRPr="00EB2DA6">
        <w:rPr>
          <w:rFonts w:ascii="Arial" w:eastAsia="Times New Roman" w:hAnsi="Arial" w:cs="Arial"/>
          <w:sz w:val="20"/>
          <w:szCs w:val="20"/>
          <w:lang w:eastAsia="fr-FR"/>
        </w:rPr>
        <w:t xml:space="preserve"> supprimer la mention inutile</w:t>
      </w:r>
    </w:p>
    <w:p w:rsidR="005E3503" w:rsidRPr="00EB2DA6" w:rsidRDefault="005E3503" w:rsidP="005E3503">
      <w:pPr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5E3503" w:rsidRDefault="005E3503" w:rsidP="005E3503">
      <w:pPr>
        <w:rPr>
          <w:rFonts w:eastAsia="Times New Roman"/>
          <w:sz w:val="20"/>
          <w:szCs w:val="20"/>
          <w:lang w:eastAsia="fr-FR"/>
        </w:rPr>
      </w:pPr>
      <w:bookmarkStart w:id="1" w:name="_GoBack"/>
      <w:bookmarkEnd w:id="1"/>
    </w:p>
    <w:p w:rsidR="005E3503" w:rsidRPr="005E3503" w:rsidRDefault="005E3503" w:rsidP="005E3503">
      <w:pPr>
        <w:rPr>
          <w:rFonts w:eastAsia="Times New Roman"/>
          <w:sz w:val="20"/>
          <w:szCs w:val="20"/>
          <w:lang w:eastAsia="fr-FR"/>
        </w:rPr>
      </w:pPr>
    </w:p>
    <w:sectPr w:rsidR="005E3503" w:rsidRPr="005E3503" w:rsidSect="00D2572C">
      <w:pgSz w:w="11906" w:h="16838"/>
      <w:pgMar w:top="0" w:right="426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B6" w:rsidRDefault="00A949B6" w:rsidP="00A949B6">
      <w:pPr>
        <w:spacing w:after="0" w:line="240" w:lineRule="auto"/>
      </w:pPr>
      <w:r>
        <w:separator/>
      </w:r>
    </w:p>
  </w:endnote>
  <w:endnote w:type="continuationSeparator" w:id="0">
    <w:p w:rsidR="00A949B6" w:rsidRDefault="00A949B6" w:rsidP="00A9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B6" w:rsidRDefault="00A949B6" w:rsidP="00A949B6">
      <w:pPr>
        <w:spacing w:after="0" w:line="240" w:lineRule="auto"/>
      </w:pPr>
      <w:r>
        <w:separator/>
      </w:r>
    </w:p>
  </w:footnote>
  <w:footnote w:type="continuationSeparator" w:id="0">
    <w:p w:rsidR="00A949B6" w:rsidRDefault="00A949B6" w:rsidP="00A9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56E"/>
    <w:multiLevelType w:val="hybridMultilevel"/>
    <w:tmpl w:val="F3A6F2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F03D1"/>
    <w:multiLevelType w:val="hybridMultilevel"/>
    <w:tmpl w:val="4C5E0C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B6"/>
    <w:rsid w:val="004B52CA"/>
    <w:rsid w:val="005E3503"/>
    <w:rsid w:val="00712664"/>
    <w:rsid w:val="00A949B6"/>
    <w:rsid w:val="00D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F07FB"/>
  <w15:chartTrackingRefBased/>
  <w15:docId w15:val="{9807BCAC-8946-46F8-B94A-FD2E536F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03"/>
  </w:style>
  <w:style w:type="paragraph" w:styleId="Titre1">
    <w:name w:val="heading 1"/>
    <w:basedOn w:val="Normal"/>
    <w:link w:val="Titre1Car"/>
    <w:uiPriority w:val="9"/>
    <w:qFormat/>
    <w:rsid w:val="00A94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9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9B6"/>
  </w:style>
  <w:style w:type="paragraph" w:styleId="Pieddepage">
    <w:name w:val="footer"/>
    <w:basedOn w:val="Normal"/>
    <w:link w:val="PieddepageCar"/>
    <w:uiPriority w:val="99"/>
    <w:unhideWhenUsed/>
    <w:rsid w:val="00A9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9B6"/>
  </w:style>
  <w:style w:type="table" w:styleId="Grilledutableau">
    <w:name w:val="Table Grid"/>
    <w:basedOn w:val="TableauNormal"/>
    <w:uiPriority w:val="59"/>
    <w:rsid w:val="00D2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unhideWhenUsed/>
    <w:rsid w:val="00D2572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257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rsid w:val="00D2572C"/>
    <w:rPr>
      <w:rFonts w:cs="Times New Roman"/>
      <w:vertAlign w:val="superscript"/>
    </w:rPr>
  </w:style>
  <w:style w:type="paragraph" w:styleId="Paragraphedeliste">
    <w:name w:val="List Paragraph"/>
    <w:basedOn w:val="Normal"/>
    <w:uiPriority w:val="34"/>
    <w:qFormat/>
    <w:rsid w:val="005E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DAOUDI Saliha</dc:creator>
  <cp:keywords/>
  <dc:description/>
  <cp:lastModifiedBy>DAOUDI Saliha</cp:lastModifiedBy>
  <cp:revision>2</cp:revision>
  <dcterms:created xsi:type="dcterms:W3CDTF">2025-02-27T15:17:00Z</dcterms:created>
  <dcterms:modified xsi:type="dcterms:W3CDTF">2025-02-27T15:17:00Z</dcterms:modified>
</cp:coreProperties>
</file>